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47" w:rsidRPr="00CD1C23" w:rsidRDefault="006D2F47" w:rsidP="004D558E">
      <w:pPr>
        <w:tabs>
          <w:tab w:val="left" w:pos="8160"/>
        </w:tabs>
        <w:jc w:val="center"/>
        <w:rPr>
          <w:b/>
        </w:rPr>
      </w:pPr>
      <w:r w:rsidRPr="00CD1C23">
        <w:rPr>
          <w:b/>
          <w:lang w:val="en-US"/>
        </w:rPr>
        <w:t>ANAKOIN</w:t>
      </w:r>
      <w:r w:rsidRPr="00CD1C23">
        <w:rPr>
          <w:b/>
        </w:rPr>
        <w:t>ΩΣΗ</w:t>
      </w:r>
    </w:p>
    <w:p w:rsidR="006D2F47" w:rsidRPr="007A0C4D" w:rsidRDefault="006D2F47" w:rsidP="006D2F47">
      <w:pPr>
        <w:rPr>
          <w:b/>
        </w:rPr>
      </w:pPr>
      <w:r w:rsidRPr="007A0C4D">
        <w:rPr>
          <w:b/>
        </w:rPr>
        <w:t>ΜΗΧΑΝΟΓΡΑΦΗΜΕΝΗ ΛΟΓΙΣΤΙΚΗ ΕΡΓΑΣΤΗΡΙΟ</w:t>
      </w:r>
    </w:p>
    <w:p w:rsidR="006D2F47" w:rsidRPr="006D2F47" w:rsidRDefault="006D2F47" w:rsidP="006D2F47">
      <w:proofErr w:type="gramStart"/>
      <w:r w:rsidRPr="006D2F47">
        <w:rPr>
          <w:b/>
          <w:lang w:val="en-US"/>
        </w:rPr>
        <w:t>NEO</w:t>
      </w:r>
      <w:r w:rsidRPr="006D2F47">
        <w:rPr>
          <w:b/>
        </w:rPr>
        <w:t xml:space="preserve">  ΠΡΟΓΡΑΜΜΑ</w:t>
      </w:r>
      <w:proofErr w:type="gramEnd"/>
      <w:r>
        <w:t xml:space="preserve"> ΣΠΟΥΔΩΝ. </w:t>
      </w:r>
      <w:r w:rsidRPr="006D2F47">
        <w:t xml:space="preserve">8 </w:t>
      </w:r>
      <w:r>
        <w:rPr>
          <w:lang w:val="en-US"/>
        </w:rPr>
        <w:t>E</w:t>
      </w:r>
      <w:r>
        <w:t xml:space="preserve">ΞΑΜΗΝΟ ΚΑΙ ΠΑΝΩ. </w:t>
      </w:r>
    </w:p>
    <w:p w:rsidR="006D2F47" w:rsidRDefault="006D2F47" w:rsidP="006D2F47">
      <w:r>
        <w:rPr>
          <w:lang w:val="en-US"/>
        </w:rPr>
        <w:t>H</w:t>
      </w:r>
      <w:r w:rsidRPr="00CD1C23">
        <w:t xml:space="preserve"> </w:t>
      </w:r>
      <w:r>
        <w:rPr>
          <w:lang w:val="en-US"/>
        </w:rPr>
        <w:t>E</w:t>
      </w:r>
      <w:r>
        <w:t>ΞΕΤΑΣΗ ΤΟΥ ΕΡΓΑΣΤΗΡΙΟΥ ΘΑ ΓΙΝΕΙ</w:t>
      </w:r>
      <w:r w:rsidRPr="00692FD2">
        <w:t xml:space="preserve"> </w:t>
      </w:r>
      <w:r>
        <w:t xml:space="preserve">ΣΤΟΥΣ Η/Υ ΑΝΑΛΟΓΑ ΜΕ ΤΟΝ ΚΑΘΗΓΗΤΗ ΠΟΥ ΕΧΕΤΕ ΠΑΡΑΚΟΛΟΥΘΗΣΕΙ ΤΟ ΕΡΓΑΣΤΗΡΙΟ, </w:t>
      </w:r>
      <w:r w:rsidRPr="00B16EAD">
        <w:rPr>
          <w:b/>
        </w:rPr>
        <w:t xml:space="preserve">ΤΗΝ </w:t>
      </w:r>
      <w:r w:rsidR="007A0C4D">
        <w:rPr>
          <w:b/>
        </w:rPr>
        <w:t>ΠΑΡΑΣΚΕΥΗ 20/9/2024</w:t>
      </w:r>
      <w:r>
        <w:t xml:space="preserve">, ΩΣ ΕΞΗΣ </w:t>
      </w:r>
    </w:p>
    <w:tbl>
      <w:tblPr>
        <w:tblStyle w:val="a3"/>
        <w:tblW w:w="0" w:type="auto"/>
        <w:jc w:val="center"/>
        <w:tblLook w:val="04A0"/>
      </w:tblPr>
      <w:tblGrid>
        <w:gridCol w:w="3227"/>
        <w:gridCol w:w="1276"/>
        <w:gridCol w:w="1559"/>
      </w:tblGrid>
      <w:tr w:rsidR="00A4603C" w:rsidTr="00EC3FA2">
        <w:trPr>
          <w:jc w:val="center"/>
        </w:trPr>
        <w:tc>
          <w:tcPr>
            <w:tcW w:w="3227" w:type="dxa"/>
            <w:shd w:val="clear" w:color="auto" w:fill="FFC000"/>
          </w:tcPr>
          <w:p w:rsidR="00A4603C" w:rsidRDefault="00A4603C" w:rsidP="00A4603C">
            <w:pPr>
              <w:jc w:val="center"/>
            </w:pPr>
            <w:r>
              <w:t>ΕΚΠΑΙΔ</w:t>
            </w:r>
            <w:r w:rsidR="00003A6A">
              <w:rPr>
                <w:lang w:val="en-US"/>
              </w:rPr>
              <w:t>E</w:t>
            </w:r>
            <w:r>
              <w:t>ΥΤΙΚΟΣ</w:t>
            </w:r>
          </w:p>
        </w:tc>
        <w:tc>
          <w:tcPr>
            <w:tcW w:w="1276" w:type="dxa"/>
            <w:shd w:val="clear" w:color="auto" w:fill="FFC000"/>
          </w:tcPr>
          <w:p w:rsidR="00A4603C" w:rsidRDefault="00A4603C" w:rsidP="00A4603C">
            <w:pPr>
              <w:jc w:val="center"/>
            </w:pPr>
            <w:r>
              <w:t>ΩΡΑ</w:t>
            </w:r>
          </w:p>
        </w:tc>
        <w:tc>
          <w:tcPr>
            <w:tcW w:w="1559" w:type="dxa"/>
            <w:shd w:val="clear" w:color="auto" w:fill="FFC000"/>
          </w:tcPr>
          <w:p w:rsidR="00A4603C" w:rsidRDefault="00A4603C" w:rsidP="00A4603C">
            <w:pPr>
              <w:jc w:val="center"/>
            </w:pPr>
            <w:r>
              <w:t>ΑΙΘΟΥΣΑ</w:t>
            </w:r>
          </w:p>
        </w:tc>
      </w:tr>
      <w:tr w:rsidR="00A4603C" w:rsidTr="00A4603C">
        <w:trPr>
          <w:jc w:val="center"/>
        </w:trPr>
        <w:tc>
          <w:tcPr>
            <w:tcW w:w="3227" w:type="dxa"/>
          </w:tcPr>
          <w:p w:rsidR="00A4603C" w:rsidRDefault="00A4603C" w:rsidP="006D2F47">
            <w:r>
              <w:t>ΠΑΠΑΠΑΝΑΓΙΩΤΟΥ ΚΩΣΤΑΣ</w:t>
            </w:r>
          </w:p>
        </w:tc>
        <w:tc>
          <w:tcPr>
            <w:tcW w:w="1276" w:type="dxa"/>
          </w:tcPr>
          <w:p w:rsidR="00A4603C" w:rsidRDefault="007A0C4D" w:rsidP="007A0C4D">
            <w:pPr>
              <w:jc w:val="center"/>
            </w:pPr>
            <w:r>
              <w:t>16</w:t>
            </w:r>
            <w:r w:rsidR="00A4603C">
              <w:t>:</w:t>
            </w:r>
            <w:r>
              <w:t>30</w:t>
            </w:r>
          </w:p>
        </w:tc>
        <w:tc>
          <w:tcPr>
            <w:tcW w:w="1559" w:type="dxa"/>
          </w:tcPr>
          <w:p w:rsidR="00A4603C" w:rsidRDefault="00A4603C" w:rsidP="00A4603C">
            <w:pPr>
              <w:jc w:val="center"/>
            </w:pPr>
            <w:r>
              <w:t>32</w:t>
            </w:r>
          </w:p>
        </w:tc>
      </w:tr>
      <w:tr w:rsidR="00A4603C" w:rsidTr="00A4603C">
        <w:trPr>
          <w:jc w:val="center"/>
        </w:trPr>
        <w:tc>
          <w:tcPr>
            <w:tcW w:w="3227" w:type="dxa"/>
          </w:tcPr>
          <w:p w:rsidR="00A4603C" w:rsidRDefault="00A4603C" w:rsidP="006D2F47">
            <w:r>
              <w:t>ΚΑΛΑΝΤΖΟΠΟΥΛΟΣ ΝΙΚΟΛΑΟΣ</w:t>
            </w:r>
          </w:p>
        </w:tc>
        <w:tc>
          <w:tcPr>
            <w:tcW w:w="1276" w:type="dxa"/>
          </w:tcPr>
          <w:p w:rsidR="00A4603C" w:rsidRDefault="00A4603C" w:rsidP="007A0C4D">
            <w:pPr>
              <w:jc w:val="center"/>
            </w:pPr>
            <w:r w:rsidRPr="008952E3">
              <w:t>1</w:t>
            </w:r>
            <w:r w:rsidR="007A0C4D">
              <w:t>6</w:t>
            </w:r>
            <w:r>
              <w:t>:</w:t>
            </w:r>
            <w:r w:rsidR="007A0C4D">
              <w:t>30</w:t>
            </w:r>
          </w:p>
        </w:tc>
        <w:tc>
          <w:tcPr>
            <w:tcW w:w="1559" w:type="dxa"/>
          </w:tcPr>
          <w:p w:rsidR="00A4603C" w:rsidRDefault="00A4603C" w:rsidP="00A4603C">
            <w:pPr>
              <w:jc w:val="center"/>
            </w:pPr>
            <w:r>
              <w:t>ΤΟΛ 2-2</w:t>
            </w:r>
          </w:p>
        </w:tc>
      </w:tr>
      <w:tr w:rsidR="00A4603C" w:rsidTr="00A4603C">
        <w:trPr>
          <w:jc w:val="center"/>
        </w:trPr>
        <w:tc>
          <w:tcPr>
            <w:tcW w:w="3227" w:type="dxa"/>
          </w:tcPr>
          <w:p w:rsidR="00A4603C" w:rsidRDefault="00A4603C" w:rsidP="006D2F47">
            <w:r>
              <w:t>ΤΣΙΣΙΝΟΥ ΚΑΤΕΡΙΝΑ</w:t>
            </w:r>
          </w:p>
        </w:tc>
        <w:tc>
          <w:tcPr>
            <w:tcW w:w="1276" w:type="dxa"/>
          </w:tcPr>
          <w:p w:rsidR="00A4603C" w:rsidRDefault="00A4603C" w:rsidP="00A4603C">
            <w:pPr>
              <w:jc w:val="center"/>
            </w:pPr>
            <w:r>
              <w:t>17:30</w:t>
            </w:r>
          </w:p>
        </w:tc>
        <w:tc>
          <w:tcPr>
            <w:tcW w:w="1559" w:type="dxa"/>
          </w:tcPr>
          <w:p w:rsidR="00A4603C" w:rsidRDefault="00A4603C" w:rsidP="00A4603C">
            <w:pPr>
              <w:jc w:val="center"/>
            </w:pPr>
            <w:r>
              <w:t>ΤΟΛ 2-2</w:t>
            </w:r>
          </w:p>
        </w:tc>
      </w:tr>
    </w:tbl>
    <w:p w:rsidR="0014401C" w:rsidRDefault="0014401C"/>
    <w:sectPr w:rsidR="0014401C" w:rsidSect="00487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savePreviewPicture/>
  <w:compat/>
  <w:rsids>
    <w:rsidRoot w:val="006D2F47"/>
    <w:rsid w:val="00003A6A"/>
    <w:rsid w:val="00133D80"/>
    <w:rsid w:val="0014401C"/>
    <w:rsid w:val="00381286"/>
    <w:rsid w:val="00475374"/>
    <w:rsid w:val="004D558E"/>
    <w:rsid w:val="00663421"/>
    <w:rsid w:val="006D2F47"/>
    <w:rsid w:val="007A0C4D"/>
    <w:rsid w:val="007B173B"/>
    <w:rsid w:val="007C242D"/>
    <w:rsid w:val="008952E3"/>
    <w:rsid w:val="009121F8"/>
    <w:rsid w:val="00947AFF"/>
    <w:rsid w:val="0095691F"/>
    <w:rsid w:val="009D2D23"/>
    <w:rsid w:val="00A4603C"/>
    <w:rsid w:val="00B16EAD"/>
    <w:rsid w:val="00B95C69"/>
    <w:rsid w:val="00D01AF7"/>
    <w:rsid w:val="00EC3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0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0</DocSecurity>
  <Lines>2</Lines>
  <Paragraphs>1</Paragraphs>
  <ScaleCrop>false</ScaleCrop>
  <Company>Grizli777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3</cp:revision>
  <dcterms:created xsi:type="dcterms:W3CDTF">2024-08-23T10:06:00Z</dcterms:created>
  <dcterms:modified xsi:type="dcterms:W3CDTF">2024-08-23T10:11:00Z</dcterms:modified>
</cp:coreProperties>
</file>