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EF15" w14:textId="49186FA9" w:rsidR="00E40D2F" w:rsidRPr="00725FE5" w:rsidRDefault="0012412E" w:rsidP="00725FE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725FE5">
        <w:rPr>
          <w:rFonts w:ascii="Arial Narrow" w:hAnsi="Arial Narrow"/>
          <w:b/>
          <w:bCs/>
          <w:sz w:val="32"/>
          <w:szCs w:val="32"/>
        </w:rPr>
        <w:t>Blended Intensive Programmes (BIPs)</w:t>
      </w:r>
    </w:p>
    <w:p w14:paraId="49807212" w14:textId="1F3B33FF" w:rsidR="0012412E" w:rsidRDefault="0012412E" w:rsidP="00725FE5">
      <w:pPr>
        <w:jc w:val="center"/>
        <w:rPr>
          <w:rFonts w:ascii="Arial Narrow" w:hAnsi="Arial Narrow"/>
          <w:b/>
          <w:bCs/>
          <w:sz w:val="32"/>
          <w:szCs w:val="32"/>
          <w:lang w:val="el-GR"/>
        </w:rPr>
      </w:pPr>
      <w:r w:rsidRPr="00725FE5">
        <w:rPr>
          <w:rFonts w:ascii="Arial Narrow" w:hAnsi="Arial Narrow"/>
          <w:b/>
          <w:bCs/>
          <w:sz w:val="32"/>
          <w:szCs w:val="32"/>
          <w:lang w:val="el-GR"/>
        </w:rPr>
        <w:t>ΑΝΑΚΟΙΝΩΣΗ</w:t>
      </w:r>
    </w:p>
    <w:p w14:paraId="04F5E729" w14:textId="08E297AB" w:rsidR="0012412E" w:rsidRPr="004A0327" w:rsidRDefault="00725FE5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Προκηρύσσεται κινητικότητα </w:t>
      </w:r>
      <w:r w:rsidRPr="004A0327">
        <w:rPr>
          <w:rFonts w:ascii="Arial Narrow" w:hAnsi="Arial Narrow"/>
          <w:sz w:val="24"/>
          <w:szCs w:val="24"/>
        </w:rPr>
        <w:t>Blended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Intensive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Programmes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(</w:t>
      </w:r>
      <w:r w:rsidRPr="004A0327">
        <w:rPr>
          <w:rFonts w:ascii="Arial Narrow" w:hAnsi="Arial Narrow"/>
          <w:sz w:val="24"/>
          <w:szCs w:val="24"/>
        </w:rPr>
        <w:t>BIPs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) στο πλαίσιο του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+ που διοργανώνεται από το </w:t>
      </w:r>
      <w:bookmarkStart w:id="0" w:name="_Hlk188952447"/>
      <w:proofErr w:type="spellStart"/>
      <w:r w:rsidRPr="004A0327">
        <w:rPr>
          <w:rFonts w:ascii="Arial Narrow" w:hAnsi="Arial Narrow"/>
          <w:sz w:val="24"/>
          <w:szCs w:val="24"/>
          <w:lang w:val="el-GR"/>
        </w:rPr>
        <w:t>Vilnius</w:t>
      </w:r>
      <w:proofErr w:type="spellEnd"/>
      <w:r w:rsidRPr="004A0327">
        <w:rPr>
          <w:rFonts w:ascii="Arial Narrow" w:hAnsi="Arial Narrow"/>
          <w:sz w:val="24"/>
          <w:szCs w:val="24"/>
          <w:lang w:val="el-GR"/>
        </w:rPr>
        <w:t xml:space="preserve"> University of </w:t>
      </w:r>
      <w:proofErr w:type="spellStart"/>
      <w:r w:rsidRPr="004A0327">
        <w:rPr>
          <w:rFonts w:ascii="Arial Narrow" w:hAnsi="Arial Narrow"/>
          <w:sz w:val="24"/>
          <w:szCs w:val="24"/>
          <w:lang w:val="el-GR"/>
        </w:rPr>
        <w:t>Applied</w:t>
      </w:r>
      <w:proofErr w:type="spellEnd"/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proofErr w:type="spellStart"/>
      <w:r w:rsidRPr="004A0327">
        <w:rPr>
          <w:rFonts w:ascii="Arial Narrow" w:hAnsi="Arial Narrow"/>
          <w:sz w:val="24"/>
          <w:szCs w:val="24"/>
          <w:lang w:val="el-GR"/>
        </w:rPr>
        <w:t>Sciences</w:t>
      </w:r>
      <w:proofErr w:type="spellEnd"/>
      <w:r w:rsidRPr="004A0327">
        <w:rPr>
          <w:rFonts w:ascii="Arial Narrow" w:hAnsi="Arial Narrow"/>
          <w:sz w:val="24"/>
          <w:szCs w:val="24"/>
          <w:lang w:val="el-GR"/>
        </w:rPr>
        <w:t xml:space="preserve"> (</w:t>
      </w:r>
      <w:r w:rsidRPr="004A0327">
        <w:rPr>
          <w:rFonts w:ascii="Arial Narrow" w:hAnsi="Arial Narrow"/>
          <w:sz w:val="24"/>
          <w:szCs w:val="24"/>
        </w:rPr>
        <w:t>Vilniaus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proofErr w:type="spellStart"/>
      <w:r w:rsidRPr="004A0327">
        <w:rPr>
          <w:rFonts w:ascii="Arial Narrow" w:hAnsi="Arial Narrow"/>
          <w:sz w:val="24"/>
          <w:szCs w:val="24"/>
        </w:rPr>
        <w:t>Kolegija</w:t>
      </w:r>
      <w:proofErr w:type="spellEnd"/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Higher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Education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Institution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) – VIKO </w:t>
      </w:r>
      <w:r w:rsidR="00417984" w:rsidRPr="004A0327">
        <w:rPr>
          <w:rFonts w:ascii="Arial Narrow" w:hAnsi="Arial Narrow"/>
          <w:sz w:val="24"/>
          <w:szCs w:val="24"/>
          <w:lang w:val="el-GR"/>
        </w:rPr>
        <w:t xml:space="preserve">στο </w:t>
      </w:r>
      <w:r w:rsidR="00417984" w:rsidRPr="004A0327">
        <w:rPr>
          <w:rFonts w:ascii="Arial Narrow" w:hAnsi="Arial Narrow"/>
          <w:sz w:val="24"/>
          <w:szCs w:val="24"/>
        </w:rPr>
        <w:t>Vilnius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, </w:t>
      </w:r>
      <w:r w:rsidR="00417984" w:rsidRPr="004A0327">
        <w:rPr>
          <w:rFonts w:ascii="Arial Narrow" w:hAnsi="Arial Narrow"/>
          <w:sz w:val="24"/>
          <w:szCs w:val="24"/>
          <w:lang w:val="el-GR"/>
        </w:rPr>
        <w:t>Λιθουανία</w:t>
      </w:r>
      <w:bookmarkEnd w:id="0"/>
      <w:r w:rsidR="00417984" w:rsidRPr="004A0327">
        <w:rPr>
          <w:rFonts w:ascii="Arial Narrow" w:hAnsi="Arial Narrow"/>
          <w:sz w:val="24"/>
          <w:szCs w:val="24"/>
          <w:lang w:val="el-GR"/>
        </w:rPr>
        <w:t>. Οι κινητικότητα αφορά 6 φοιτητές / φοιτήτριες από τα τμήματα Διοικητικής Επιστήμης και Τεχνολογίας (5) και Λογιστικής και Χρηματοοικονομικής (1) της Σχολής Διοικητικής Επιστήμης και Λογιστικής με έδρα την Καβάλα.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</w:p>
    <w:p w14:paraId="77E13FFA" w14:textId="10A7A80D" w:rsidR="00417984" w:rsidRPr="004A0327" w:rsidRDefault="00417984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Για τους φοιτητές / φοιτήτριες η δράση χρηματοδοτείται από το πρόγραμμα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>+.</w:t>
      </w:r>
    </w:p>
    <w:p w14:paraId="0AE6BBD7" w14:textId="31AA0317" w:rsidR="00417984" w:rsidRPr="004A0327" w:rsidRDefault="00417984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Η δράση αποτελείται από διαδικτυακά (</w:t>
      </w:r>
      <w:r w:rsidRPr="004A0327">
        <w:rPr>
          <w:rFonts w:ascii="Arial Narrow" w:hAnsi="Arial Narrow"/>
          <w:sz w:val="24"/>
          <w:szCs w:val="24"/>
        </w:rPr>
        <w:t>on</w:t>
      </w:r>
      <w:r w:rsidRPr="004A0327">
        <w:rPr>
          <w:rFonts w:ascii="Arial Narrow" w:hAnsi="Arial Narrow"/>
          <w:sz w:val="24"/>
          <w:szCs w:val="24"/>
          <w:lang w:val="el-GR"/>
        </w:rPr>
        <w:t>-</w:t>
      </w:r>
      <w:r w:rsidRPr="004A0327">
        <w:rPr>
          <w:rFonts w:ascii="Arial Narrow" w:hAnsi="Arial Narrow"/>
          <w:sz w:val="24"/>
          <w:szCs w:val="24"/>
        </w:rPr>
        <w:t>line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) εκπαιδευτικών δραστηριοτήτων και μαθήματα καθώς και 5 ημέρες φυσικής δραστηριότητας στο </w:t>
      </w:r>
      <w:proofErr w:type="spellStart"/>
      <w:r w:rsidR="003F13AA" w:rsidRPr="004A0327">
        <w:rPr>
          <w:rFonts w:ascii="Arial Narrow" w:hAnsi="Arial Narrow"/>
          <w:sz w:val="24"/>
          <w:szCs w:val="24"/>
          <w:lang w:val="el-GR"/>
        </w:rPr>
        <w:t>Vilnius</w:t>
      </w:r>
      <w:proofErr w:type="spellEnd"/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University of </w:t>
      </w:r>
      <w:proofErr w:type="spellStart"/>
      <w:r w:rsidR="003F13AA" w:rsidRPr="004A0327">
        <w:rPr>
          <w:rFonts w:ascii="Arial Narrow" w:hAnsi="Arial Narrow"/>
          <w:sz w:val="24"/>
          <w:szCs w:val="24"/>
          <w:lang w:val="el-GR"/>
        </w:rPr>
        <w:t>Applied</w:t>
      </w:r>
      <w:proofErr w:type="spellEnd"/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proofErr w:type="spellStart"/>
      <w:r w:rsidR="003F13AA" w:rsidRPr="004A0327">
        <w:rPr>
          <w:rFonts w:ascii="Arial Narrow" w:hAnsi="Arial Narrow"/>
          <w:sz w:val="24"/>
          <w:szCs w:val="24"/>
          <w:lang w:val="el-GR"/>
        </w:rPr>
        <w:t>Sciences</w:t>
      </w:r>
      <w:proofErr w:type="spellEnd"/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(</w:t>
      </w:r>
      <w:r w:rsidR="003F13AA" w:rsidRPr="004A0327">
        <w:rPr>
          <w:rFonts w:ascii="Arial Narrow" w:hAnsi="Arial Narrow"/>
          <w:sz w:val="24"/>
          <w:szCs w:val="24"/>
        </w:rPr>
        <w:t>Vilniaus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proofErr w:type="spellStart"/>
      <w:r w:rsidR="003F13AA" w:rsidRPr="004A0327">
        <w:rPr>
          <w:rFonts w:ascii="Arial Narrow" w:hAnsi="Arial Narrow"/>
          <w:sz w:val="24"/>
          <w:szCs w:val="24"/>
        </w:rPr>
        <w:t>Kolegija</w:t>
      </w:r>
      <w:proofErr w:type="spellEnd"/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Higher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Education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Institution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) – VIKO στο </w:t>
      </w:r>
      <w:r w:rsidR="003F13AA" w:rsidRPr="004A0327">
        <w:rPr>
          <w:rFonts w:ascii="Arial Narrow" w:hAnsi="Arial Narrow"/>
          <w:sz w:val="24"/>
          <w:szCs w:val="24"/>
        </w:rPr>
        <w:t>Vilnius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της Λιθουανίας, όπου οι συμμετέχοντες θα παρακολουθήσουν δια ζώσης τις προγραμματισθέντες εκπαιδευτικές δραστηριότητες και θα παρουσιάσουν την εργασία που θα έχουν ετοιμάσει (</w:t>
      </w:r>
      <w:r w:rsidR="003F13AA" w:rsidRPr="004A0327">
        <w:rPr>
          <w:rFonts w:ascii="Arial Narrow" w:hAnsi="Arial Narrow"/>
          <w:sz w:val="24"/>
          <w:szCs w:val="24"/>
        </w:rPr>
        <w:t>full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paper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), το </w:t>
      </w:r>
      <w:r w:rsidR="003F13AA" w:rsidRPr="004A0327">
        <w:rPr>
          <w:rFonts w:ascii="Arial Narrow" w:hAnsi="Arial Narrow"/>
          <w:sz w:val="24"/>
          <w:szCs w:val="24"/>
        </w:rPr>
        <w:t>poster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της εργασίας που θα έχουν ετοιμάσει, θα συμμετέχουν στη σύντομη παρουσίασης της εργασίας τους (</w:t>
      </w:r>
      <w:r w:rsidR="003F13AA" w:rsidRPr="004A0327">
        <w:rPr>
          <w:rFonts w:ascii="Arial Narrow" w:hAnsi="Arial Narrow"/>
          <w:sz w:val="24"/>
          <w:szCs w:val="24"/>
        </w:rPr>
        <w:t>pitch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presentation</w:t>
      </w:r>
      <w:r w:rsidR="003F13AA" w:rsidRPr="004A0327">
        <w:rPr>
          <w:rFonts w:ascii="Arial Narrow" w:hAnsi="Arial Narrow"/>
          <w:sz w:val="24"/>
          <w:szCs w:val="24"/>
          <w:lang w:val="el-GR"/>
        </w:rPr>
        <w:t>) και τέλος θα παρουσιάσουν την εργασία (</w:t>
      </w:r>
      <w:r w:rsidR="003F13AA" w:rsidRPr="004A0327">
        <w:rPr>
          <w:rFonts w:ascii="Arial Narrow" w:hAnsi="Arial Narrow"/>
          <w:sz w:val="24"/>
          <w:szCs w:val="24"/>
        </w:rPr>
        <w:t>project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) που θα τους ανατεθεί.  </w:t>
      </w:r>
    </w:p>
    <w:p w14:paraId="62455120" w14:textId="72EA2DDF" w:rsidR="003F13AA" w:rsidRPr="004A0327" w:rsidRDefault="003F13AA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Οι φοιτητές (ανά δυάδες) θα συνεργαστούν με φοιτητές προερχόμενους από Πανεπιστήμια που θα συμμετέχουν στα </w:t>
      </w:r>
      <w:r w:rsidRPr="004A0327">
        <w:rPr>
          <w:rFonts w:ascii="Arial Narrow" w:hAnsi="Arial Narrow"/>
          <w:sz w:val="24"/>
          <w:szCs w:val="24"/>
        </w:rPr>
        <w:t>BIPs</w:t>
      </w:r>
      <w:r w:rsidRPr="004A0327">
        <w:rPr>
          <w:rFonts w:ascii="Arial Narrow" w:hAnsi="Arial Narrow"/>
          <w:sz w:val="24"/>
          <w:szCs w:val="24"/>
          <w:lang w:val="el-GR"/>
        </w:rPr>
        <w:t>. Σχηματίζονται τριεθνείς ομάδες των 6 φοιτητών και υπό την καθοδήγηση των διδασκόντων εργάζονται στ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ο να ετοιμάσουν (α) πλήρης εργασία, (β) </w:t>
      </w:r>
      <w:r w:rsidR="005C19B8" w:rsidRPr="004A0327">
        <w:rPr>
          <w:rFonts w:ascii="Arial Narrow" w:hAnsi="Arial Narrow"/>
          <w:sz w:val="24"/>
          <w:szCs w:val="24"/>
        </w:rPr>
        <w:t>poster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 της εργασίας, (γ) σύντομη παρουσίαση της εργασίας (</w:t>
      </w:r>
      <w:r w:rsidR="005C19B8" w:rsidRPr="004A0327">
        <w:rPr>
          <w:rFonts w:ascii="Arial Narrow" w:hAnsi="Arial Narrow"/>
          <w:sz w:val="24"/>
          <w:szCs w:val="24"/>
        </w:rPr>
        <w:t>pitch</w:t>
      </w:r>
      <w:r w:rsidR="005C19B8" w:rsidRPr="004A0327">
        <w:rPr>
          <w:rFonts w:ascii="Arial Narrow" w:hAnsi="Arial Narrow"/>
          <w:sz w:val="24"/>
          <w:szCs w:val="24"/>
          <w:lang w:val="el-GR"/>
        </w:rPr>
        <w:t>) και (δ) παρουσίαση της εργασίας (</w:t>
      </w:r>
      <w:r w:rsidR="005C19B8" w:rsidRPr="004A0327">
        <w:rPr>
          <w:rFonts w:ascii="Arial Narrow" w:hAnsi="Arial Narrow"/>
          <w:sz w:val="24"/>
          <w:szCs w:val="24"/>
        </w:rPr>
        <w:t>project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5C19B8" w:rsidRPr="004A0327">
        <w:rPr>
          <w:rFonts w:ascii="Arial Narrow" w:hAnsi="Arial Narrow"/>
          <w:sz w:val="24"/>
          <w:szCs w:val="24"/>
        </w:rPr>
        <w:t>presentation</w:t>
      </w:r>
      <w:r w:rsidR="005C19B8" w:rsidRPr="004A0327">
        <w:rPr>
          <w:rFonts w:ascii="Arial Narrow" w:hAnsi="Arial Narrow"/>
          <w:sz w:val="24"/>
          <w:szCs w:val="24"/>
          <w:lang w:val="el-GR"/>
        </w:rPr>
        <w:t>).</w:t>
      </w:r>
    </w:p>
    <w:p w14:paraId="1CEEB17C" w14:textId="2248F8A0" w:rsidR="005C19B8" w:rsidRPr="004A0327" w:rsidRDefault="005C19B8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Για το εαρινό εξάμηνο του 2025 το βασικό θέμα είναι : </w:t>
      </w:r>
      <w:r w:rsidRPr="004A0327">
        <w:rPr>
          <w:rFonts w:ascii="Arial Narrow" w:hAnsi="Arial Narrow"/>
          <w:b/>
          <w:bCs/>
          <w:sz w:val="24"/>
          <w:szCs w:val="24"/>
        </w:rPr>
        <w:t>Artificial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b/>
          <w:bCs/>
          <w:sz w:val="24"/>
          <w:szCs w:val="24"/>
        </w:rPr>
        <w:t>Intelligence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(</w:t>
      </w:r>
      <w:r w:rsidRPr="004A0327">
        <w:rPr>
          <w:rFonts w:ascii="Arial Narrow" w:hAnsi="Arial Narrow"/>
          <w:b/>
          <w:bCs/>
          <w:sz w:val="24"/>
          <w:szCs w:val="24"/>
        </w:rPr>
        <w:t>AI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) </w:t>
      </w:r>
      <w:r w:rsidRPr="004A0327">
        <w:rPr>
          <w:rFonts w:ascii="Arial Narrow" w:hAnsi="Arial Narrow"/>
          <w:b/>
          <w:bCs/>
          <w:sz w:val="24"/>
          <w:szCs w:val="24"/>
        </w:rPr>
        <w:t>in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b/>
          <w:bCs/>
          <w:sz w:val="24"/>
          <w:szCs w:val="24"/>
        </w:rPr>
        <w:t>the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21</w:t>
      </w:r>
      <w:r w:rsidRPr="004A0327">
        <w:rPr>
          <w:rFonts w:ascii="Arial Narrow" w:hAnsi="Arial Narrow"/>
          <w:b/>
          <w:bCs/>
          <w:sz w:val="24"/>
          <w:szCs w:val="24"/>
        </w:rPr>
        <w:t>st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b/>
          <w:bCs/>
          <w:sz w:val="24"/>
          <w:szCs w:val="24"/>
        </w:rPr>
        <w:t>century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: </w:t>
      </w:r>
      <w:r w:rsidRPr="004A0327">
        <w:rPr>
          <w:rFonts w:ascii="Arial Narrow" w:hAnsi="Arial Narrow"/>
          <w:b/>
          <w:bCs/>
          <w:sz w:val="24"/>
          <w:szCs w:val="24"/>
        </w:rPr>
        <w:t>opportunities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b/>
          <w:bCs/>
          <w:sz w:val="24"/>
          <w:szCs w:val="24"/>
        </w:rPr>
        <w:t>and</w:t>
      </w:r>
      <w:r w:rsidRPr="004A0327">
        <w:rPr>
          <w:rFonts w:ascii="Arial Narrow" w:hAnsi="Arial Narrow"/>
          <w:b/>
          <w:bCs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b/>
          <w:bCs/>
          <w:sz w:val="24"/>
          <w:szCs w:val="24"/>
        </w:rPr>
        <w:t>threats</w:t>
      </w:r>
      <w:r w:rsidRPr="004A0327">
        <w:rPr>
          <w:rFonts w:ascii="Arial Narrow" w:hAnsi="Arial Narrow"/>
          <w:sz w:val="24"/>
          <w:szCs w:val="24"/>
          <w:lang w:val="el-GR"/>
        </w:rPr>
        <w:t>" και τα υποθέματα είναι:</w:t>
      </w:r>
    </w:p>
    <w:p w14:paraId="4ECA6656" w14:textId="77777777" w:rsidR="00B060B0" w:rsidRPr="00B060B0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060B0">
        <w:rPr>
          <w:rFonts w:ascii="Arial Narrow" w:hAnsi="Arial Narrow"/>
          <w:sz w:val="24"/>
          <w:szCs w:val="24"/>
        </w:rPr>
        <w:t>(1) AI in Education, Learning and Development</w:t>
      </w:r>
    </w:p>
    <w:p w14:paraId="45C4DAAB" w14:textId="77777777" w:rsidR="00B060B0" w:rsidRPr="00B060B0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060B0">
        <w:rPr>
          <w:rFonts w:ascii="Arial Narrow" w:hAnsi="Arial Narrow"/>
          <w:sz w:val="24"/>
          <w:szCs w:val="24"/>
        </w:rPr>
        <w:t xml:space="preserve">(2) AI in Healthcare and Human Resources </w:t>
      </w:r>
    </w:p>
    <w:p w14:paraId="2C059B67" w14:textId="77777777" w:rsidR="00B060B0" w:rsidRPr="00B060B0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060B0">
        <w:rPr>
          <w:rFonts w:ascii="Arial Narrow" w:hAnsi="Arial Narrow"/>
          <w:sz w:val="24"/>
          <w:szCs w:val="24"/>
          <w:highlight w:val="yellow"/>
        </w:rPr>
        <w:t>(3) AI in Creative Industry and Entrepreneurship</w:t>
      </w:r>
      <w:r w:rsidRPr="00B060B0">
        <w:rPr>
          <w:rFonts w:ascii="Arial Narrow" w:hAnsi="Arial Narrow"/>
          <w:sz w:val="24"/>
          <w:szCs w:val="24"/>
        </w:rPr>
        <w:t xml:space="preserve"> </w:t>
      </w:r>
    </w:p>
    <w:p w14:paraId="6E278A9E" w14:textId="77777777" w:rsidR="00B060B0" w:rsidRPr="00B060B0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060B0">
        <w:rPr>
          <w:rFonts w:ascii="Arial Narrow" w:hAnsi="Arial Narrow"/>
          <w:sz w:val="24"/>
          <w:szCs w:val="24"/>
        </w:rPr>
        <w:t>(4) AI in Engineering and Innovation Management</w:t>
      </w:r>
    </w:p>
    <w:p w14:paraId="4FE8754B" w14:textId="1FD3ED4C" w:rsidR="00D247E7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B060B0">
        <w:rPr>
          <w:rFonts w:ascii="Arial Narrow" w:hAnsi="Arial Narrow"/>
          <w:sz w:val="24"/>
          <w:szCs w:val="24"/>
        </w:rPr>
        <w:t>(5) AI in Cyber Security and Risk Management</w:t>
      </w:r>
    </w:p>
    <w:p w14:paraId="20433B07" w14:textId="77777777" w:rsidR="00B060B0" w:rsidRPr="00D44E1E" w:rsidRDefault="00B060B0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7AE2D1" w14:textId="2A0BC010" w:rsidR="004A0327" w:rsidRPr="004A0327" w:rsidRDefault="005C19B8" w:rsidP="00B060B0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Η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φυσική 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κινητικότητα είναι προγραμματισμένη </w:t>
      </w:r>
      <w:r w:rsidR="00F4143D" w:rsidRPr="004A0327">
        <w:rPr>
          <w:rFonts w:ascii="Arial Narrow" w:hAnsi="Arial Narrow"/>
          <w:sz w:val="24"/>
          <w:szCs w:val="24"/>
          <w:lang w:val="el-GR"/>
        </w:rPr>
        <w:t xml:space="preserve">από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Δευτέρα </w:t>
      </w:r>
      <w:r w:rsidRPr="004A0327">
        <w:rPr>
          <w:rFonts w:ascii="Arial Narrow" w:hAnsi="Arial Narrow"/>
          <w:sz w:val="24"/>
          <w:szCs w:val="24"/>
          <w:lang w:val="el-GR"/>
        </w:rPr>
        <w:t>28 Απριλίου μ</w:t>
      </w:r>
      <w:r w:rsidR="00F4143D" w:rsidRPr="004A0327">
        <w:rPr>
          <w:rFonts w:ascii="Arial Narrow" w:hAnsi="Arial Narrow"/>
          <w:sz w:val="24"/>
          <w:szCs w:val="24"/>
          <w:lang w:val="el-GR"/>
        </w:rPr>
        <w:t xml:space="preserve">έχρι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>και Παρασκευή 2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Μάϊου 2025.</w:t>
      </w:r>
      <w:r w:rsidR="00B060B0" w:rsidRPr="00B060B0">
        <w:rPr>
          <w:rFonts w:ascii="Arial Narrow" w:hAnsi="Arial Narrow"/>
          <w:sz w:val="24"/>
          <w:szCs w:val="24"/>
          <w:lang w:val="el-GR"/>
        </w:rPr>
        <w:t xml:space="preserve">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Με την επιτυχή ολοκλήρωση της δράσης οι φοιτητές / φοιτήτριες θα λάβουν 5 </w:t>
      </w:r>
      <w:r w:rsidR="004A0327" w:rsidRPr="004A0327">
        <w:rPr>
          <w:rFonts w:ascii="Arial Narrow" w:hAnsi="Arial Narrow"/>
          <w:sz w:val="24"/>
          <w:szCs w:val="24"/>
        </w:rPr>
        <w:t>ECTS</w:t>
      </w:r>
      <w:r w:rsidR="004A0327" w:rsidRPr="004A0327">
        <w:rPr>
          <w:rFonts w:ascii="Arial Narrow" w:hAnsi="Arial Narrow"/>
          <w:sz w:val="24"/>
          <w:szCs w:val="24"/>
          <w:lang w:val="el-GR"/>
        </w:rPr>
        <w:t>.</w:t>
      </w:r>
    </w:p>
    <w:p w14:paraId="1A762B4F" w14:textId="553B40C3" w:rsidR="004A0327" w:rsidRPr="004A0327" w:rsidRDefault="004A0327" w:rsidP="004A032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  <w:lang w:val="el-GR"/>
        </w:rPr>
      </w:pPr>
      <w:r w:rsidRPr="004A0327">
        <w:rPr>
          <w:rFonts w:ascii="Arial Narrow" w:hAnsi="Arial Narrow"/>
          <w:b/>
          <w:bCs/>
          <w:sz w:val="24"/>
          <w:szCs w:val="24"/>
          <w:lang w:val="el-GR"/>
        </w:rPr>
        <w:t>Τα κριτήρια συμμετοχής είναι:</w:t>
      </w:r>
    </w:p>
    <w:p w14:paraId="5D306A6E" w14:textId="6D48B769" w:rsidR="004A0327" w:rsidRPr="00D44E1E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ΜΟ βαθμολογίας Χ περασμένα </w:t>
      </w:r>
      <w:r w:rsidRPr="004A0327">
        <w:rPr>
          <w:rFonts w:ascii="Arial Narrow" w:hAnsi="Arial Narrow"/>
          <w:sz w:val="24"/>
          <w:szCs w:val="24"/>
        </w:rPr>
        <w:t>ECTS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/ διαθέσιμα </w:t>
      </w:r>
      <w:r w:rsidRPr="004A0327">
        <w:rPr>
          <w:rFonts w:ascii="Arial Narrow" w:hAnsi="Arial Narrow"/>
          <w:sz w:val="24"/>
          <w:szCs w:val="24"/>
        </w:rPr>
        <w:t>ECTS</w:t>
      </w:r>
    </w:p>
    <w:p w14:paraId="65058018" w14:textId="21D66D23" w:rsidR="004A0327" w:rsidRPr="004A0327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Γνώση Αγγλικής γλώσσας</w:t>
      </w:r>
    </w:p>
    <w:p w14:paraId="5FB0EB20" w14:textId="0AC4E6CC" w:rsidR="004A0327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Συνέντευξη του συντονιστή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>+ του τμήματος (για γνώση Αγγλικών και κίνητρα)</w:t>
      </w:r>
    </w:p>
    <w:p w14:paraId="1972A4E3" w14:textId="0D675539" w:rsidR="004A0327" w:rsidRPr="00C3015A" w:rsidRDefault="004A0327" w:rsidP="004A0327">
      <w:pPr>
        <w:pStyle w:val="a4"/>
        <w:spacing w:line="240" w:lineRule="auto"/>
        <w:ind w:left="0"/>
        <w:jc w:val="both"/>
        <w:rPr>
          <w:rStyle w:val="-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Οι αιτήσεις</w:t>
      </w:r>
      <w:r w:rsidR="00D44E1E">
        <w:rPr>
          <w:rFonts w:ascii="Arial Narrow" w:hAnsi="Arial Narrow"/>
          <w:sz w:val="24"/>
          <w:szCs w:val="24"/>
          <w:lang w:val="el-GR"/>
        </w:rPr>
        <w:t xml:space="preserve"> </w:t>
      </w:r>
      <w:r>
        <w:rPr>
          <w:rFonts w:ascii="Arial Narrow" w:hAnsi="Arial Narrow"/>
          <w:sz w:val="24"/>
          <w:szCs w:val="24"/>
          <w:lang w:val="el-GR"/>
        </w:rPr>
        <w:t>υποβάλλονται ηλεκτρονικά μέχρι την Τετάρτη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>
        <w:rPr>
          <w:rFonts w:ascii="Arial Narrow" w:hAnsi="Arial Narrow"/>
          <w:sz w:val="24"/>
          <w:szCs w:val="24"/>
          <w:lang w:val="el-GR"/>
        </w:rPr>
        <w:t xml:space="preserve">5/2/2025 στο συντονιστή </w:t>
      </w:r>
      <w:r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+ </w:t>
      </w:r>
      <w:r>
        <w:rPr>
          <w:rFonts w:ascii="Arial Narrow" w:hAnsi="Arial Narrow"/>
          <w:sz w:val="24"/>
          <w:szCs w:val="24"/>
          <w:lang w:val="el-GR"/>
        </w:rPr>
        <w:t xml:space="preserve">του τμήματος </w:t>
      </w:r>
      <w:bookmarkStart w:id="1" w:name="_Hlk189035931"/>
      <w:r w:rsidR="0008180E">
        <w:rPr>
          <w:rFonts w:ascii="Arial Narrow" w:hAnsi="Arial Narrow"/>
          <w:sz w:val="24"/>
          <w:szCs w:val="24"/>
          <w:lang w:val="el-GR"/>
        </w:rPr>
        <w:t xml:space="preserve">Καθηγητή </w:t>
      </w:r>
      <w:r w:rsidR="00C3015A">
        <w:rPr>
          <w:rFonts w:ascii="Arial Narrow" w:hAnsi="Arial Narrow"/>
          <w:sz w:val="24"/>
          <w:szCs w:val="24"/>
          <w:lang w:val="el-GR"/>
        </w:rPr>
        <w:t>Αθ</w:t>
      </w:r>
      <w:r w:rsidR="0008180E">
        <w:rPr>
          <w:rFonts w:ascii="Arial Narrow" w:hAnsi="Arial Narrow"/>
          <w:sz w:val="24"/>
          <w:szCs w:val="24"/>
          <w:lang w:val="el-GR"/>
        </w:rPr>
        <w:t xml:space="preserve">ανάσιο </w:t>
      </w:r>
      <w:r w:rsidR="00C3015A">
        <w:rPr>
          <w:rFonts w:ascii="Arial Narrow" w:hAnsi="Arial Narrow"/>
          <w:sz w:val="24"/>
          <w:szCs w:val="24"/>
          <w:lang w:val="el-GR"/>
        </w:rPr>
        <w:t xml:space="preserve">Μανδήλα </w:t>
      </w:r>
      <w:bookmarkEnd w:id="1"/>
      <w:r w:rsidR="00C3015A">
        <w:rPr>
          <w:rFonts w:ascii="Arial Narrow" w:hAnsi="Arial Narrow"/>
          <w:sz w:val="24"/>
          <w:szCs w:val="24"/>
          <w:lang w:val="el-GR"/>
        </w:rPr>
        <w:fldChar w:fldCharType="begin"/>
      </w:r>
      <w:r w:rsidR="00C3015A">
        <w:rPr>
          <w:rFonts w:ascii="Arial Narrow" w:hAnsi="Arial Narrow"/>
          <w:sz w:val="24"/>
          <w:szCs w:val="24"/>
          <w:lang w:val="el-GR"/>
        </w:rPr>
        <w:instrText xml:space="preserve"> HYPERLINK "mailto:</w:instrText>
      </w:r>
      <w:r w:rsidR="00C3015A" w:rsidRPr="00C3015A">
        <w:rPr>
          <w:rFonts w:ascii="Arial Narrow" w:hAnsi="Arial Narrow"/>
          <w:sz w:val="24"/>
          <w:szCs w:val="24"/>
          <w:lang w:val="el-GR"/>
        </w:rPr>
        <w:instrText>amandilas@af.duth.gr</w:instrText>
      </w:r>
      <w:r w:rsidR="00C3015A">
        <w:rPr>
          <w:rFonts w:ascii="Arial Narrow" w:hAnsi="Arial Narrow"/>
          <w:sz w:val="24"/>
          <w:szCs w:val="24"/>
          <w:lang w:val="el-GR"/>
        </w:rPr>
        <w:instrText xml:space="preserve">" </w:instrText>
      </w:r>
      <w:r w:rsidR="00C3015A">
        <w:rPr>
          <w:rFonts w:ascii="Arial Narrow" w:hAnsi="Arial Narrow"/>
          <w:sz w:val="24"/>
          <w:szCs w:val="24"/>
          <w:lang w:val="el-GR"/>
        </w:rPr>
        <w:fldChar w:fldCharType="separate"/>
      </w:r>
      <w:r w:rsidR="00C3015A" w:rsidRPr="0021287D">
        <w:rPr>
          <w:rStyle w:val="-"/>
          <w:rFonts w:ascii="Arial Narrow" w:hAnsi="Arial Narrow"/>
          <w:sz w:val="24"/>
          <w:szCs w:val="24"/>
          <w:lang w:val="el-GR"/>
        </w:rPr>
        <w:t>amandilas@af.duth.gr</w:t>
      </w:r>
      <w:r w:rsidR="00C3015A">
        <w:rPr>
          <w:rFonts w:ascii="Arial Narrow" w:hAnsi="Arial Narrow"/>
          <w:sz w:val="24"/>
          <w:szCs w:val="24"/>
          <w:lang w:val="el-GR"/>
        </w:rPr>
        <w:fldChar w:fldCharType="end"/>
      </w:r>
      <w:r w:rsidR="00C3015A" w:rsidRPr="00C3015A">
        <w:rPr>
          <w:rFonts w:ascii="Arial Narrow" w:hAnsi="Arial Narrow"/>
          <w:sz w:val="24"/>
          <w:szCs w:val="24"/>
          <w:lang w:val="el-GR"/>
        </w:rPr>
        <w:t xml:space="preserve"> </w:t>
      </w:r>
      <w:r w:rsidR="00C3015A">
        <w:rPr>
          <w:rFonts w:ascii="Arial Narrow" w:hAnsi="Arial Narrow"/>
          <w:sz w:val="24"/>
          <w:szCs w:val="24"/>
          <w:lang w:val="el-GR"/>
        </w:rPr>
        <w:t>και στο</w:t>
      </w:r>
      <w:r w:rsidR="0008180E">
        <w:rPr>
          <w:rFonts w:ascii="Arial Narrow" w:hAnsi="Arial Narrow"/>
          <w:sz w:val="24"/>
          <w:szCs w:val="24"/>
          <w:lang w:val="el-GR"/>
        </w:rPr>
        <w:t>ν</w:t>
      </w:r>
      <w:r w:rsidR="00C3015A">
        <w:rPr>
          <w:rFonts w:ascii="Arial Narrow" w:hAnsi="Arial Narrow"/>
          <w:sz w:val="24"/>
          <w:szCs w:val="24"/>
          <w:lang w:val="el-GR"/>
        </w:rPr>
        <w:t xml:space="preserve"> </w:t>
      </w:r>
      <w:r>
        <w:rPr>
          <w:rFonts w:ascii="Arial Narrow" w:hAnsi="Arial Narrow"/>
          <w:sz w:val="24"/>
          <w:szCs w:val="24"/>
          <w:lang w:val="el-GR"/>
        </w:rPr>
        <w:t xml:space="preserve">Καθηγητή </w:t>
      </w:r>
      <w:r w:rsidR="00C3015A">
        <w:rPr>
          <w:rFonts w:ascii="Arial Narrow" w:hAnsi="Arial Narrow"/>
          <w:sz w:val="24"/>
          <w:szCs w:val="24"/>
          <w:lang w:val="el-GR"/>
        </w:rPr>
        <w:t>Σ</w:t>
      </w:r>
      <w:r w:rsidR="0008180E">
        <w:rPr>
          <w:rFonts w:ascii="Arial Narrow" w:hAnsi="Arial Narrow"/>
          <w:sz w:val="24"/>
          <w:szCs w:val="24"/>
          <w:lang w:val="el-GR"/>
        </w:rPr>
        <w:t>ταύρο</w:t>
      </w:r>
      <w:r w:rsidR="00C3015A">
        <w:rPr>
          <w:rFonts w:ascii="Arial Narrow" w:hAnsi="Arial Narrow"/>
          <w:sz w:val="24"/>
          <w:szCs w:val="24"/>
          <w:lang w:val="el-GR"/>
        </w:rPr>
        <w:t xml:space="preserve"> Βαλσαμίδη</w:t>
      </w:r>
      <w:r>
        <w:rPr>
          <w:rFonts w:ascii="Arial Narrow" w:hAnsi="Arial Narrow"/>
          <w:sz w:val="24"/>
          <w:szCs w:val="24"/>
          <w:lang w:val="el-GR"/>
        </w:rPr>
        <w:t xml:space="preserve"> </w:t>
      </w:r>
      <w:hyperlink r:id="rId5" w:history="1">
        <w:r w:rsidR="00C3015A" w:rsidRPr="00C3015A">
          <w:rPr>
            <w:rStyle w:val="-"/>
            <w:rFonts w:ascii="Arial Narrow" w:hAnsi="Arial Narrow"/>
            <w:sz w:val="24"/>
            <w:szCs w:val="24"/>
            <w:lang w:val="el-GR"/>
          </w:rPr>
          <w:t>svalsam@af.duth.gr</w:t>
        </w:r>
      </w:hyperlink>
      <w:r w:rsidR="00C3015A" w:rsidRPr="00C3015A">
        <w:rPr>
          <w:rStyle w:val="-"/>
          <w:rFonts w:ascii="Arial Narrow" w:hAnsi="Arial Narrow"/>
          <w:sz w:val="24"/>
          <w:szCs w:val="24"/>
          <w:lang w:val="el-GR"/>
        </w:rPr>
        <w:t xml:space="preserve"> </w:t>
      </w:r>
    </w:p>
    <w:p w14:paraId="1764A65C" w14:textId="0B4EC4E8" w:rsidR="004A0327" w:rsidRDefault="004A0327" w:rsidP="004A0327">
      <w:pPr>
        <w:pStyle w:val="a4"/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</w:p>
    <w:p w14:paraId="67E4B592" w14:textId="6B622CAB" w:rsidR="004A0327" w:rsidRDefault="00D44E1E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Θα υποβληθούν</w:t>
      </w:r>
      <w:r w:rsidR="004A0327">
        <w:rPr>
          <w:rFonts w:ascii="Arial Narrow" w:hAnsi="Arial Narrow"/>
          <w:sz w:val="24"/>
          <w:szCs w:val="24"/>
          <w:lang w:val="el-GR"/>
        </w:rPr>
        <w:t xml:space="preserve"> τα ηλεκτρονικά τα παρακάτω:</w:t>
      </w:r>
    </w:p>
    <w:p w14:paraId="182991EB" w14:textId="0034E829" w:rsidR="004A0327" w:rsidRDefault="004A032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el-GR"/>
        </w:rPr>
        <w:t xml:space="preserve">Υπογεγραμμένη αίτηση σε </w:t>
      </w:r>
      <w:r>
        <w:rPr>
          <w:rFonts w:ascii="Arial Narrow" w:hAnsi="Arial Narrow"/>
          <w:sz w:val="24"/>
          <w:szCs w:val="24"/>
        </w:rPr>
        <w:t>pdf</w:t>
      </w:r>
    </w:p>
    <w:p w14:paraId="08BB1728" w14:textId="0A91DAF6" w:rsidR="004A0327" w:rsidRDefault="004A032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Βεβαίωση Αγγλικής γλώσσας</w:t>
      </w:r>
    </w:p>
    <w:p w14:paraId="1889CA90" w14:textId="03DB9AB4" w:rsidR="004A0327" w:rsidRPr="004A0327" w:rsidRDefault="00D247E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Αναλυτική βαθμολογία</w:t>
      </w:r>
    </w:p>
    <w:p w14:paraId="05573F86" w14:textId="77777777" w:rsidR="00D247E7" w:rsidRDefault="00D247E7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</w:p>
    <w:p w14:paraId="60F889CB" w14:textId="5EE1E649" w:rsidR="004A0327" w:rsidRPr="00D247E7" w:rsidRDefault="00D247E7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 xml:space="preserve">Την Παρασκευή 7/2/2025 στις 11:00 </w:t>
      </w:r>
      <w:r w:rsidR="0008180E">
        <w:rPr>
          <w:rFonts w:ascii="Arial Narrow" w:hAnsi="Arial Narrow"/>
          <w:sz w:val="24"/>
          <w:szCs w:val="24"/>
          <w:lang w:val="el-GR"/>
        </w:rPr>
        <w:t xml:space="preserve">π.μ. </w:t>
      </w:r>
      <w:r>
        <w:rPr>
          <w:rFonts w:ascii="Arial Narrow" w:hAnsi="Arial Narrow"/>
          <w:sz w:val="24"/>
          <w:szCs w:val="24"/>
          <w:lang w:val="el-GR"/>
        </w:rPr>
        <w:t xml:space="preserve">θα πραγματοποιηθούν οι συνεντεύξεις δια ζώσης στο γραφείο του συντονιστή </w:t>
      </w:r>
      <w:r>
        <w:rPr>
          <w:rFonts w:ascii="Arial Narrow" w:hAnsi="Arial Narrow"/>
          <w:sz w:val="24"/>
          <w:szCs w:val="24"/>
        </w:rPr>
        <w:t>Erasmus</w:t>
      </w:r>
      <w:r w:rsidRPr="00D247E7">
        <w:rPr>
          <w:rFonts w:ascii="Arial Narrow" w:hAnsi="Arial Narrow"/>
          <w:sz w:val="24"/>
          <w:szCs w:val="24"/>
          <w:lang w:val="el-GR"/>
        </w:rPr>
        <w:t xml:space="preserve">+ </w:t>
      </w:r>
      <w:r w:rsidR="0008180E">
        <w:rPr>
          <w:rFonts w:ascii="Arial Narrow" w:hAnsi="Arial Narrow"/>
          <w:sz w:val="24"/>
          <w:szCs w:val="24"/>
          <w:lang w:val="el-GR"/>
        </w:rPr>
        <w:t>του τμήματος Κ</w:t>
      </w:r>
      <w:r>
        <w:rPr>
          <w:rFonts w:ascii="Arial Narrow" w:hAnsi="Arial Narrow"/>
          <w:sz w:val="24"/>
          <w:szCs w:val="24"/>
          <w:lang w:val="el-GR"/>
        </w:rPr>
        <w:t xml:space="preserve">αθηγητή </w:t>
      </w:r>
      <w:r w:rsidR="00C3015A">
        <w:rPr>
          <w:rFonts w:ascii="Arial Narrow" w:hAnsi="Arial Narrow"/>
          <w:sz w:val="24"/>
          <w:szCs w:val="24"/>
          <w:lang w:val="el-GR"/>
        </w:rPr>
        <w:t>Αθανάσιο Μανδήλα</w:t>
      </w:r>
      <w:r>
        <w:rPr>
          <w:rFonts w:ascii="Arial Narrow" w:hAnsi="Arial Narrow"/>
          <w:sz w:val="24"/>
          <w:szCs w:val="24"/>
          <w:lang w:val="el-GR"/>
        </w:rPr>
        <w:t xml:space="preserve">. </w:t>
      </w:r>
    </w:p>
    <w:sectPr w:rsidR="004A0327" w:rsidRPr="00D24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5F44"/>
    <w:multiLevelType w:val="hybridMultilevel"/>
    <w:tmpl w:val="DCC64B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A6CC9"/>
    <w:multiLevelType w:val="hybridMultilevel"/>
    <w:tmpl w:val="388CDB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2E"/>
    <w:rsid w:val="0008180E"/>
    <w:rsid w:val="0012412E"/>
    <w:rsid w:val="003F13AA"/>
    <w:rsid w:val="00417984"/>
    <w:rsid w:val="004A0327"/>
    <w:rsid w:val="005C19B8"/>
    <w:rsid w:val="00725FE5"/>
    <w:rsid w:val="00B060B0"/>
    <w:rsid w:val="00C3015A"/>
    <w:rsid w:val="00D247E7"/>
    <w:rsid w:val="00D44E1E"/>
    <w:rsid w:val="00E40D2F"/>
    <w:rsid w:val="00F4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1B9D"/>
  <w15:chartTrackingRefBased/>
  <w15:docId w15:val="{C3DA7E0B-E3E1-433B-AA16-BD9658D7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9B8"/>
    <w:rPr>
      <w:b/>
      <w:bCs/>
    </w:rPr>
  </w:style>
  <w:style w:type="paragraph" w:styleId="a4">
    <w:name w:val="List Paragraph"/>
    <w:basedOn w:val="a"/>
    <w:uiPriority w:val="34"/>
    <w:qFormat/>
    <w:rsid w:val="004A032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A03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0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lsam@af.d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Maditinos</dc:creator>
  <cp:keywords/>
  <dc:description/>
  <cp:lastModifiedBy>Dimitrios Maditinos</cp:lastModifiedBy>
  <cp:revision>7</cp:revision>
  <dcterms:created xsi:type="dcterms:W3CDTF">2025-01-28T08:13:00Z</dcterms:created>
  <dcterms:modified xsi:type="dcterms:W3CDTF">2025-01-29T08:07:00Z</dcterms:modified>
</cp:coreProperties>
</file>