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D6" w:rsidRDefault="00D51DEF">
      <w:r>
        <w:rPr>
          <w:lang w:val="en-US"/>
        </w:rPr>
        <w:t xml:space="preserve">                                                         </w:t>
      </w:r>
      <w:r>
        <w:t xml:space="preserve">ΑΝΑΚΟΙΝΩΣΗ ΠΡΑΚΤΙΚΗΣ ΑΣΚΗΣΗΣ  ΤΕΙ. </w:t>
      </w:r>
    </w:p>
    <w:p w:rsidR="00D51DEF" w:rsidRPr="00D51DEF" w:rsidRDefault="00D51DEF">
      <w:pPr>
        <w:rPr>
          <w:sz w:val="18"/>
          <w:szCs w:val="18"/>
        </w:rPr>
      </w:pPr>
      <w:r w:rsidRPr="00D51DEF">
        <w:rPr>
          <w:sz w:val="18"/>
          <w:szCs w:val="18"/>
        </w:rPr>
        <w:t xml:space="preserve">ΠΑΡΑΚΑΛΟΥΝΤΑΙ ΟΙ ΦΟΙΤΗΤΕΣ ΤΟΥ ΠΑΛΑΙΟΥ ΠΡΟΓΡΑΜΜΑΤΟΣ ΣΠΟΥΔΩΝ (ΤΕΙ ) ΠΟΥ ΘΕΛΟΥΝ ΝΑ ΚΑΝΟΥΝ ΠΡΑΚΤΙΚΗ ,ΝΑ ΣΤΕΙΛΟΥΝ ΣΤΗΝ ΥΠΕΥΘΥΝΗ  Κ.ΤΣΙΣΙΝΟΥ ΑΙΚΑΤΕΡΙΝΗ ΑΠΟ 8/11/2024- 14/11/2024  ΣΤΟ </w:t>
      </w:r>
      <w:r w:rsidRPr="00D51DEF">
        <w:rPr>
          <w:sz w:val="18"/>
          <w:szCs w:val="18"/>
          <w:lang w:val="en-US"/>
        </w:rPr>
        <w:t>EMAIL</w:t>
      </w:r>
      <w:r w:rsidRPr="00D51DEF">
        <w:rPr>
          <w:sz w:val="18"/>
          <w:szCs w:val="18"/>
        </w:rPr>
        <w:t xml:space="preserve"> </w:t>
      </w:r>
      <w:hyperlink r:id="rId4" w:history="1">
        <w:r w:rsidRPr="00D51DEF">
          <w:rPr>
            <w:rStyle w:val="-"/>
            <w:sz w:val="18"/>
            <w:szCs w:val="18"/>
            <w:lang w:val="en-US"/>
          </w:rPr>
          <w:t>anni</w:t>
        </w:r>
        <w:r w:rsidRPr="00D51DEF">
          <w:rPr>
            <w:rStyle w:val="-"/>
            <w:sz w:val="18"/>
            <w:szCs w:val="18"/>
          </w:rPr>
          <w:t>_</w:t>
        </w:r>
        <w:r w:rsidRPr="00D51DEF">
          <w:rPr>
            <w:rStyle w:val="-"/>
            <w:sz w:val="18"/>
            <w:szCs w:val="18"/>
            <w:lang w:val="en-US"/>
          </w:rPr>
          <w:t>kat</w:t>
        </w:r>
        <w:r w:rsidRPr="00D51DEF">
          <w:rPr>
            <w:rStyle w:val="-"/>
            <w:sz w:val="18"/>
            <w:szCs w:val="18"/>
          </w:rPr>
          <w:t>@</w:t>
        </w:r>
        <w:r w:rsidRPr="00D51DEF">
          <w:rPr>
            <w:rStyle w:val="-"/>
            <w:sz w:val="18"/>
            <w:szCs w:val="18"/>
            <w:lang w:val="en-US"/>
          </w:rPr>
          <w:t>otenet</w:t>
        </w:r>
        <w:r w:rsidRPr="00D51DEF">
          <w:rPr>
            <w:rStyle w:val="-"/>
            <w:sz w:val="18"/>
            <w:szCs w:val="18"/>
          </w:rPr>
          <w:t>.</w:t>
        </w:r>
        <w:proofErr w:type="spellStart"/>
        <w:r w:rsidRPr="00D51DEF">
          <w:rPr>
            <w:rStyle w:val="-"/>
            <w:sz w:val="18"/>
            <w:szCs w:val="18"/>
            <w:lang w:val="en-US"/>
          </w:rPr>
          <w:t>gr</w:t>
        </w:r>
        <w:proofErr w:type="spellEnd"/>
      </w:hyperlink>
      <w:r w:rsidRPr="00D51DEF">
        <w:rPr>
          <w:sz w:val="18"/>
          <w:szCs w:val="18"/>
        </w:rPr>
        <w:t xml:space="preserve">    ΤΟΝ ΚΩΔΙΚΟ ΓΚΡΟΥΠ,ΑΠΟ ΤΟΝ ΑΤΛΑ,ΠΟΥ ΘΑ ΤΟΥΣ ΔΟΘΕΙ ΑΠΟ ΤΟΝ ΦΟΡΕΑ ΤΟΥΣ. </w:t>
      </w:r>
    </w:p>
    <w:sectPr w:rsidR="00D51DEF" w:rsidRPr="00D51DEF" w:rsidSect="005D0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proofState w:spelling="clean" w:grammar="clean"/>
  <w:defaultTabStop w:val="720"/>
  <w:characterSpacingControl w:val="doNotCompress"/>
  <w:savePreviewPicture/>
  <w:compat/>
  <w:rsids>
    <w:rsidRoot w:val="00D51DEF"/>
    <w:rsid w:val="005D0AD6"/>
    <w:rsid w:val="00D5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51D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i_kat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1</cp:revision>
  <dcterms:created xsi:type="dcterms:W3CDTF">2024-11-08T11:24:00Z</dcterms:created>
  <dcterms:modified xsi:type="dcterms:W3CDTF">2024-11-08T11:31:00Z</dcterms:modified>
</cp:coreProperties>
</file>