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BE719" w14:textId="77777777" w:rsidR="005F0EC7" w:rsidRPr="005F0EC7" w:rsidRDefault="005F0EC7" w:rsidP="005F0EC7">
      <w:pPr>
        <w:shd w:val="clear" w:color="auto" w:fill="FFFFFF"/>
        <w:spacing w:before="100" w:beforeAutospacing="1" w:after="360" w:line="240" w:lineRule="auto"/>
        <w:jc w:val="center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F0EC7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Πρόσκληση για Αιτήσεις Συμμετοχής</w:t>
      </w:r>
    </w:p>
    <w:p w14:paraId="7350C43F" w14:textId="3EA1CC95" w:rsidR="000A2980" w:rsidRPr="000A2980" w:rsidRDefault="000A2980" w:rsidP="000A2980">
      <w:pPr>
        <w:shd w:val="clear" w:color="auto" w:fill="FFFFFF"/>
        <w:spacing w:before="100" w:beforeAutospacing="1" w:after="360" w:line="240" w:lineRule="auto"/>
        <w:jc w:val="center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σ</w:t>
      </w:r>
      <w:r w:rsidR="005F0EC7"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το</w:t>
      </w:r>
    </w:p>
    <w:p w14:paraId="2DB65AC5" w14:textId="0B4864D4" w:rsidR="005F0EC7" w:rsidRPr="005F0EC7" w:rsidRDefault="005F0EC7" w:rsidP="000A2980">
      <w:pPr>
        <w:shd w:val="clear" w:color="auto" w:fill="FFFFFF"/>
        <w:spacing w:before="100" w:beforeAutospacing="1" w:after="360" w:line="240" w:lineRule="auto"/>
        <w:jc w:val="center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Εντατικό Πρόγραμμα Μικτής Κινητικότητας (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  <w14:ligatures w14:val="none"/>
        </w:rPr>
        <w:t>BIP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) του Προγράμματος 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  <w14:ligatures w14:val="none"/>
        </w:rPr>
        <w:t>ERASMUS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+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 xml:space="preserve">για 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προπτυχια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κούς/ές Φοιτητές/τριες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 xml:space="preserve">του Τμήματος 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Λογιστικής και Χρηματοοικονομικής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ΔΠΘ</w:t>
      </w:r>
    </w:p>
    <w:p w14:paraId="47C50C16" w14:textId="0E3BD36A" w:rsidR="005F0EC7" w:rsidRPr="005F0EC7" w:rsidRDefault="005F0EC7" w:rsidP="005F0EC7">
      <w:pPr>
        <w:shd w:val="clear" w:color="auto" w:fill="FFFFFF"/>
        <w:spacing w:before="100" w:beforeAutospacing="1" w:after="360" w:line="240" w:lineRule="auto"/>
        <w:jc w:val="center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23 Φεβρουαρίου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-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1 Μαρτίου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202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5</w:t>
      </w:r>
    </w:p>
    <w:p w14:paraId="6D6D7DA2" w14:textId="32BDFDDF" w:rsidR="005F0EC7" w:rsidRPr="005F0EC7" w:rsidRDefault="005F0EC7" w:rsidP="005F0EC7">
      <w:pPr>
        <w:shd w:val="clear" w:color="auto" w:fill="FFFFFF"/>
        <w:spacing w:before="100" w:beforeAutospacing="1" w:after="360" w:line="240" w:lineRule="auto"/>
        <w:jc w:val="center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Εξ αποστάσεως και με φυσική παρουσία στο 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Ludwigshafen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Γερμανία</w:t>
      </w:r>
      <w:r w:rsidR="003C3C1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ς</w:t>
      </w:r>
    </w:p>
    <w:p w14:paraId="1C79A14C" w14:textId="15523511" w:rsidR="005F0EC7" w:rsidRPr="005F0EC7" w:rsidRDefault="005F0EC7" w:rsidP="005F0EC7">
      <w:pPr>
        <w:shd w:val="clear" w:color="auto" w:fill="FFFFFF"/>
        <w:spacing w:before="100" w:beforeAutospacing="1" w:after="360" w:line="240" w:lineRule="auto"/>
        <w:jc w:val="center"/>
        <w:rPr>
          <w:rFonts w:ascii="Segoe UI" w:eastAsia="Times New Roman" w:hAnsi="Segoe UI" w:cs="Segoe UI"/>
          <w:kern w:val="0"/>
          <w:sz w:val="21"/>
          <w:szCs w:val="21"/>
          <w:lang w:val="en-US"/>
          <w14:ligatures w14:val="none"/>
        </w:rPr>
      </w:pP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Τίτλος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  <w14:ligatures w14:val="none"/>
        </w:rPr>
        <w:t>: </w:t>
      </w:r>
      <w:r w:rsidRPr="000A2980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/>
          <w14:ligatures w14:val="none"/>
        </w:rPr>
        <w:t>European Taxation and Account</w:t>
      </w:r>
      <w:r w:rsidR="00BB347C" w:rsidRPr="000A2980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/>
          <w14:ligatures w14:val="none"/>
        </w:rPr>
        <w:t>ing</w:t>
      </w:r>
      <w:r w:rsidRPr="000A2980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/>
          <w14:ligatures w14:val="none"/>
        </w:rPr>
        <w:t xml:space="preserve"> in practice (ETAP)</w:t>
      </w:r>
    </w:p>
    <w:p w14:paraId="4CA26125" w14:textId="009F9D3F" w:rsidR="005F0EC7" w:rsidRPr="005F0EC7" w:rsidRDefault="005F0EC7" w:rsidP="000A2980">
      <w:p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Το Τμήμα 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Λογιστικής και Χρηματοοικονομικής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του 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Δ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ΠΘ συμμετέχει στο εγκεκριμένο 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  <w14:ligatures w14:val="none"/>
        </w:rPr>
        <w:t>ERASMUS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+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  <w14:ligatures w14:val="none"/>
        </w:rPr>
        <w:t> 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Εντατικό Πρόγραμμα Μικτής Κινητικότητας (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  <w14:ligatures w14:val="none"/>
        </w:rPr>
        <w:t>Blended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  <w14:ligatures w14:val="none"/>
        </w:rPr>
        <w:t>Intensive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  <w14:ligatures w14:val="none"/>
        </w:rPr>
        <w:t>Programme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) το οποίο συντονίζεται από το</w:t>
      </w:r>
      <w:r w:rsidR="003C3C1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University of </w:t>
      </w:r>
      <w:proofErr w:type="spellStart"/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Applied</w:t>
      </w:r>
      <w:proofErr w:type="spellEnd"/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Sciences Ludwigshafen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και θα διεξαχθεί δια ζώσης στην πόλη του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Ludwigshafen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την εβδομάδα 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23/2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-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1/3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202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5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και διαδικτυακά το διάστημα από </w:t>
      </w:r>
      <w:r w:rsidR="00191E8B" w:rsidRPr="00191E8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3</w:t>
      </w:r>
      <w:r w:rsidR="00BB347C"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/</w:t>
      </w:r>
      <w:r w:rsidR="00191E8B" w:rsidRPr="00191E8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2/</w:t>
      </w:r>
      <w:r w:rsidR="00BB347C"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2</w:t>
      </w:r>
      <w:r w:rsidR="00191E8B" w:rsidRPr="00191E8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5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μέχρι και </w:t>
      </w:r>
      <w:r w:rsidR="00191E8B" w:rsidRPr="00191E8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17/</w:t>
      </w:r>
      <w:r w:rsidR="00BB347C"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2/25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(</w:t>
      </w:r>
      <w:r w:rsidR="00191E8B" w:rsidRPr="00191E8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2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συναντήσεις).</w:t>
      </w:r>
    </w:p>
    <w:p w14:paraId="46038D48" w14:textId="73DAF87B" w:rsidR="00BB347C" w:rsidRPr="009D2D8E" w:rsidRDefault="005F0EC7" w:rsidP="000A2980">
      <w:pPr>
        <w:pStyle w:val="Web"/>
        <w:shd w:val="clear" w:color="auto" w:fill="FFFFFF"/>
        <w:spacing w:after="150" w:afterAutospacing="0"/>
        <w:jc w:val="both"/>
        <w:rPr>
          <w:rFonts w:ascii="Segoe UI" w:hAnsi="Segoe UI" w:cs="Segoe UI"/>
          <w:sz w:val="21"/>
          <w:szCs w:val="21"/>
          <w:lang w:val="el-GR"/>
        </w:rPr>
      </w:pPr>
      <w:r w:rsidRPr="005F0EC7">
        <w:rPr>
          <w:rFonts w:ascii="Segoe UI" w:hAnsi="Segoe UI" w:cs="Segoe UI"/>
          <w:sz w:val="21"/>
          <w:szCs w:val="21"/>
          <w:lang w:val="el-GR"/>
        </w:rPr>
        <w:t xml:space="preserve">Το </w:t>
      </w:r>
      <w:r w:rsidRPr="005F0EC7">
        <w:rPr>
          <w:rFonts w:ascii="Segoe UI" w:hAnsi="Segoe UI" w:cs="Segoe UI"/>
          <w:sz w:val="21"/>
          <w:szCs w:val="21"/>
        </w:rPr>
        <w:t>BIP</w:t>
      </w:r>
      <w:r w:rsidRPr="005F0EC7">
        <w:rPr>
          <w:rFonts w:ascii="Segoe UI" w:hAnsi="Segoe UI" w:cs="Segoe UI"/>
          <w:sz w:val="21"/>
          <w:szCs w:val="21"/>
          <w:lang w:val="el-GR"/>
        </w:rPr>
        <w:t xml:space="preserve"> αποτελεί μέρος ενός διακεκριμένου</w:t>
      </w:r>
      <w:r w:rsidR="00BB347C" w:rsidRPr="000A2980">
        <w:rPr>
          <w:rFonts w:ascii="Segoe UI" w:hAnsi="Segoe UI" w:cs="Segoe UI"/>
          <w:sz w:val="21"/>
          <w:szCs w:val="21"/>
          <w:lang w:val="el-GR"/>
        </w:rPr>
        <w:t xml:space="preserve"> δικτύου</w:t>
      </w:r>
      <w:r w:rsidRPr="005F0EC7">
        <w:rPr>
          <w:rFonts w:ascii="Segoe UI" w:hAnsi="Segoe UI" w:cs="Segoe UI"/>
          <w:sz w:val="21"/>
          <w:szCs w:val="21"/>
          <w:lang w:val="el-GR"/>
        </w:rPr>
        <w:t xml:space="preserve"> για </w:t>
      </w:r>
      <w:r w:rsidR="00BB347C" w:rsidRPr="000A2980">
        <w:rPr>
          <w:rFonts w:ascii="Segoe UI" w:hAnsi="Segoe UI" w:cs="Segoe UI"/>
          <w:sz w:val="21"/>
          <w:szCs w:val="21"/>
          <w:lang w:val="el-GR"/>
        </w:rPr>
        <w:t>προπτυχιακούς φοιτητές</w:t>
      </w:r>
      <w:r w:rsidR="00BB347C" w:rsidRPr="000A2980">
        <w:rPr>
          <w:rFonts w:ascii="Arial" w:hAnsi="Arial" w:cs="Arial"/>
          <w:lang w:val="el-GR"/>
        </w:rPr>
        <w:t xml:space="preserve"> </w:t>
      </w:r>
      <w:r w:rsidR="0022666B" w:rsidRPr="009D2D8E">
        <w:rPr>
          <w:rFonts w:ascii="Segoe UI" w:hAnsi="Segoe UI" w:cs="Segoe UI"/>
          <w:sz w:val="21"/>
          <w:szCs w:val="21"/>
          <w:lang w:val="el-GR"/>
        </w:rPr>
        <w:t xml:space="preserve">που στόχος του είναι η δημιουργία και χρήση μελετών περιπτώσεων σε θέματα λογιστικής, η υλοποίηση της ευρωπαϊκής (και διεθνούς) διάστασης της λογιστικής και η δημιουργία και ανάπτυξη ενός δικτύου συνεργασίας μεταξύ των δεκαέξι (16) Ανώτατων Εκπαιδευτικών Ιδρυμάτων δεκατριών (13) ευρωπαϊκών χωρών.  </w:t>
      </w:r>
    </w:p>
    <w:p w14:paraId="271A385A" w14:textId="0D431791" w:rsidR="005F0EC7" w:rsidRPr="005F0EC7" w:rsidRDefault="005F0EC7" w:rsidP="000A2980">
      <w:p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Το πρόγραμμα θα χρηματοδοτήσει τη μετακίνηση </w:t>
      </w:r>
      <w:r w:rsidR="0022666B"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3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φοιτητών/τριών. Προσφέρει Βεβαίωση Συμμετοχής και </w:t>
      </w:r>
      <w:r w:rsidR="0022666B"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3 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Πιστωτικές Μονάδες </w:t>
      </w:r>
      <w:r w:rsidR="0022666B"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στο μάθημα της Ανάλυσης Χρηματοοικονομικών Καταστάσεων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.</w:t>
      </w:r>
    </w:p>
    <w:p w14:paraId="2C02F3A4" w14:textId="7B032754" w:rsidR="000A2980" w:rsidRPr="0053453E" w:rsidRDefault="005F0EC7" w:rsidP="000A2980">
      <w:p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Παρακαλείστε να </w:t>
      </w:r>
      <w:r w:rsidR="0022666B"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στείλετε μήνυμα (στο </w:t>
      </w:r>
      <w:hyperlink r:id="rId5" w:history="1">
        <w:r w:rsidR="0022666B" w:rsidRPr="000A2980">
          <w:rPr>
            <w:rFonts w:eastAsia="Times New Roman"/>
            <w:kern w:val="0"/>
            <w14:ligatures w14:val="none"/>
          </w:rPr>
          <w:t>kontsok@af.duth.gr</w:t>
        </w:r>
      </w:hyperlink>
      <w:r w:rsidR="0022666B"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ή </w:t>
      </w:r>
      <w:hyperlink r:id="rId6" w:history="1">
        <w:r w:rsidR="0022666B" w:rsidRPr="000A2980">
          <w:rPr>
            <w:rFonts w:ascii="Segoe UI" w:eastAsia="Times New Roman" w:hAnsi="Segoe UI" w:cs="Segoe UI"/>
            <w:kern w:val="0"/>
            <w:sz w:val="21"/>
            <w:szCs w:val="21"/>
            <w14:ligatures w14:val="none"/>
          </w:rPr>
          <w:t>elpanag@af.duth.gr</w:t>
        </w:r>
      </w:hyperlink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) ζητώντας τη συμμετοχή σας στο πρόγραμμα μέχρι τη</w:t>
      </w:r>
      <w:r w:rsidR="0022666B"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ν</w:t>
      </w:r>
      <w:r w:rsidRPr="005F0EC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 </w:t>
      </w:r>
      <w:r w:rsidR="0053453E" w:rsidRPr="0053453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Πέμπτη</w:t>
      </w:r>
      <w:r w:rsidRPr="0053453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22666B" w:rsidRPr="0053453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1</w:t>
      </w:r>
      <w:r w:rsidR="0053453E" w:rsidRPr="0053453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9</w:t>
      </w:r>
      <w:r w:rsidRPr="0053453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22666B" w:rsidRPr="0053453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Δεκεμβρίου</w:t>
      </w:r>
      <w:r w:rsidRPr="0053453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202</w:t>
      </w:r>
      <w:r w:rsidR="0022666B" w:rsidRPr="0053453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4.</w:t>
      </w:r>
      <w:r w:rsidRPr="0053453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 </w:t>
      </w:r>
    </w:p>
    <w:p w14:paraId="6B99B3B2" w14:textId="58C52E52" w:rsidR="0022666B" w:rsidRPr="000A2980" w:rsidRDefault="0022666B" w:rsidP="000A2980">
      <w:p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Οι υποψήφιοι φοιτητές θα πρέπει</w:t>
      </w:r>
      <w:r w:rsidR="000A2980"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να έχ</w:t>
      </w:r>
      <w:r w:rsid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ουν</w:t>
      </w:r>
      <w:r w:rsidR="000A2980"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περάσει επιτυχώς τα παρακάτω μαθήματα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:</w:t>
      </w:r>
    </w:p>
    <w:p w14:paraId="26F43705" w14:textId="010C07D8" w:rsidR="000A2980" w:rsidRPr="000A2980" w:rsidRDefault="000A2980" w:rsidP="000A2980">
      <w:pPr>
        <w:pStyle w:val="a4"/>
        <w:numPr>
          <w:ilvl w:val="0"/>
          <w:numId w:val="2"/>
        </w:num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Χρηματοοικονομική Λογιστική Ι</w:t>
      </w:r>
    </w:p>
    <w:p w14:paraId="0C46F48D" w14:textId="77777777" w:rsidR="000A2980" w:rsidRPr="000A2980" w:rsidRDefault="000A2980" w:rsidP="000A2980">
      <w:pPr>
        <w:pStyle w:val="a4"/>
        <w:numPr>
          <w:ilvl w:val="0"/>
          <w:numId w:val="2"/>
        </w:num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Χρηματοοικονομική Λογιστική Ι</w:t>
      </w:r>
    </w:p>
    <w:p w14:paraId="3AADD3C0" w14:textId="1542D2F5" w:rsidR="000A2980" w:rsidRPr="000A2980" w:rsidRDefault="000A2980" w:rsidP="000A2980">
      <w:pPr>
        <w:pStyle w:val="a4"/>
        <w:numPr>
          <w:ilvl w:val="0"/>
          <w:numId w:val="2"/>
        </w:num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Ξένη γλώσσα Ι (ορολογία) </w:t>
      </w:r>
    </w:p>
    <w:p w14:paraId="05DCA988" w14:textId="020EC600" w:rsidR="000A2980" w:rsidRPr="000A2980" w:rsidRDefault="000A2980" w:rsidP="000A2980">
      <w:p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Να μην έχ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ουν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περάσει αλλά να παρακολουθ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ούν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σε αυτό το εξάμηνο το μάθημα:</w:t>
      </w:r>
    </w:p>
    <w:p w14:paraId="5CD5FADF" w14:textId="704F3E4A" w:rsidR="000A2980" w:rsidRPr="00B75DCF" w:rsidRDefault="000A2980" w:rsidP="000A2980">
      <w:pPr>
        <w:pStyle w:val="a4"/>
        <w:numPr>
          <w:ilvl w:val="0"/>
          <w:numId w:val="2"/>
        </w:num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Ανάλυση Χρηματοοικονομικών Καταστάσεων.</w:t>
      </w:r>
    </w:p>
    <w:p w14:paraId="4014E440" w14:textId="77777777" w:rsidR="00B75DCF" w:rsidRPr="00191E8B" w:rsidRDefault="00B75DCF" w:rsidP="00B75DCF">
      <w:pPr>
        <w:shd w:val="clear" w:color="auto" w:fill="FFFFFF"/>
        <w:spacing w:before="100" w:beforeAutospacing="1" w:after="360" w:line="240" w:lineRule="auto"/>
        <w:ind w:left="360"/>
        <w:jc w:val="both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75DC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Κριτήριο </w:t>
      </w:r>
      <w:proofErr w:type="spellStart"/>
      <w:r w:rsidRPr="00B75DC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Μοριοδότηση</w:t>
      </w:r>
      <w:proofErr w:type="spellEnd"/>
      <w:r w:rsidRPr="00B75DC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Σχόλια Διμερής Συμφωνία Σπουδών (για φορέα υποδοχής ΑΕΙ) ή επιστολή αποδοχής ( για φορείς που δεν είναι ΑΕΙ - Η διμερής Συμφωνία </w:t>
      </w:r>
      <w:r w:rsidRPr="00B75DC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lastRenderedPageBreak/>
        <w:t xml:space="preserve">Σπουδών για φορείς που είναι ΑΕΙ ή η επιστολή αποδοχής για τους υπόλοιπους φορείς αποτελεί προϋπόθεση για τη συμμετοχή στη διαδικασία επιλογής. </w:t>
      </w:r>
    </w:p>
    <w:p w14:paraId="1DB8AC0D" w14:textId="77777777" w:rsidR="00B75DCF" w:rsidRPr="00191E8B" w:rsidRDefault="00B75DCF" w:rsidP="00B75DCF">
      <w:pPr>
        <w:shd w:val="clear" w:color="auto" w:fill="FFFFFF"/>
        <w:spacing w:before="100" w:beforeAutospacing="1" w:after="360" w:line="240" w:lineRule="auto"/>
        <w:ind w:left="360"/>
        <w:jc w:val="both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75DC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Επίπεδο σπουδών Προπτυχιακό 10 Μεταπτυχιακό 15 Διδακτορικές Σπουδές 20 Αναλυτική βαθμολογία (ακαδημαϊκή επίδοση- μέσος όρος) 8,50-10 20 7-8,49 15 5-6,99 10 </w:t>
      </w:r>
    </w:p>
    <w:p w14:paraId="2E87F13F" w14:textId="7C8537C0" w:rsidR="00B75DCF" w:rsidRPr="00B75DCF" w:rsidRDefault="00B75DCF" w:rsidP="00B75DCF">
      <w:pPr>
        <w:shd w:val="clear" w:color="auto" w:fill="FFFFFF"/>
        <w:spacing w:before="100" w:beforeAutospacing="1" w:after="360" w:line="240" w:lineRule="auto"/>
        <w:ind w:left="360"/>
        <w:jc w:val="both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75DC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Διδακτορικές Σπουδές Γλωσσική επάρκεια Αγγλικής Γλώσσας Άριστα (C2) 10 Πολύ καλά (C1) 5 Καλά (B2) 1 Γλωσσική επάρκεια (γλώσσα χώρας υποδοχής) Άριστα (C2) 10 Πολύ καλά (C1) 5 Καλά (B2) 1 Υποτροφία σχετική με το αντικείμενο των σπουδών 1 5 2 10 &gt;2 20 Δεύτερη συμμετοχή στο πρόγραμμα Erasmus+ -20 Κινητικότητα προς τη χώρα προέλευσης -20</w:t>
      </w:r>
    </w:p>
    <w:p w14:paraId="0F3E3D25" w14:textId="532DB85C" w:rsidR="00BA5965" w:rsidRPr="000A2980" w:rsidRDefault="00CC53F1" w:rsidP="000A2980">
      <w:pPr>
        <w:jc w:val="righ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Ο ιδρυματικά υπεύθυνος </w:t>
      </w:r>
      <w:r w:rsidR="000A2980"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καθηγητή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ς</w:t>
      </w:r>
      <w:r w:rsidR="000A2980"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Erasmus 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ΔΠΘ</w:t>
      </w:r>
    </w:p>
    <w:p w14:paraId="1E968FBB" w14:textId="4BEAFD5A" w:rsidR="000A2980" w:rsidRDefault="000A2980" w:rsidP="000A2980">
      <w:pPr>
        <w:jc w:val="righ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Αθανάσιο</w:t>
      </w:r>
      <w:r w:rsidR="00CC53F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ς</w:t>
      </w:r>
      <w:r w:rsidRPr="000A298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Μανδήλα</w:t>
      </w:r>
      <w:r w:rsidR="00CC53F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ς</w:t>
      </w:r>
    </w:p>
    <w:p w14:paraId="388CB3DB" w14:textId="62CBADF4" w:rsidR="00CC53F1" w:rsidRPr="000A2980" w:rsidRDefault="00CC53F1" w:rsidP="000A2980">
      <w:pPr>
        <w:jc w:val="righ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Καθηγητής ΔΠΘ</w:t>
      </w:r>
    </w:p>
    <w:sectPr w:rsidR="00CC53F1" w:rsidRPr="000A29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A501C6"/>
    <w:multiLevelType w:val="hybridMultilevel"/>
    <w:tmpl w:val="3208AC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B7DE5"/>
    <w:multiLevelType w:val="multilevel"/>
    <w:tmpl w:val="3772A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8775319">
    <w:abstractNumId w:val="1"/>
  </w:num>
  <w:num w:numId="2" w16cid:durableId="2130275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C7"/>
    <w:rsid w:val="000A2980"/>
    <w:rsid w:val="00191E8B"/>
    <w:rsid w:val="001A6D2A"/>
    <w:rsid w:val="0022666B"/>
    <w:rsid w:val="003C3C16"/>
    <w:rsid w:val="0053453E"/>
    <w:rsid w:val="005D6D69"/>
    <w:rsid w:val="005F0EC7"/>
    <w:rsid w:val="007A7895"/>
    <w:rsid w:val="00885412"/>
    <w:rsid w:val="00983DC8"/>
    <w:rsid w:val="009D2D8E"/>
    <w:rsid w:val="00B423F4"/>
    <w:rsid w:val="00B75DCF"/>
    <w:rsid w:val="00BA5965"/>
    <w:rsid w:val="00BB347C"/>
    <w:rsid w:val="00CC53F1"/>
    <w:rsid w:val="00CD103D"/>
    <w:rsid w:val="00E1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50B2"/>
  <w15:chartTrackingRefBased/>
  <w15:docId w15:val="{4207BC61-A864-4A6B-A745-E8AA8AA5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B3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-">
    <w:name w:val="Hyperlink"/>
    <w:basedOn w:val="a0"/>
    <w:uiPriority w:val="99"/>
    <w:unhideWhenUsed/>
    <w:rsid w:val="0022666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22666B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0A2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panag@af.duth.gr" TargetMode="External"/><Relationship Id="rId5" Type="http://schemas.openxmlformats.org/officeDocument/2006/relationships/hyperlink" Target="mailto:kontsok@af.duth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TSOKTOURIDOU KONSTANTINA</dc:creator>
  <cp:keywords/>
  <dc:description/>
  <cp:lastModifiedBy>TSOKTOURIDOU KONSTANTINA</cp:lastModifiedBy>
  <cp:revision>7</cp:revision>
  <dcterms:created xsi:type="dcterms:W3CDTF">2024-12-12T11:12:00Z</dcterms:created>
  <dcterms:modified xsi:type="dcterms:W3CDTF">2024-12-16T09:10:00Z</dcterms:modified>
</cp:coreProperties>
</file>